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712A3D53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</w:t>
      </w:r>
      <w:r w:rsidR="001A2413">
        <w:rPr>
          <w:rFonts w:ascii="Calibri" w:hAnsi="Calibri" w:cs="Calibri"/>
          <w:b/>
        </w:rPr>
        <w:t>/60</w:t>
      </w:r>
      <w:r w:rsidRPr="00886268">
        <w:rPr>
          <w:rFonts w:ascii="Calibri" w:hAnsi="Calibri" w:cs="Calibri"/>
          <w:b/>
        </w:rPr>
        <w:t>/</w:t>
      </w:r>
      <w:r w:rsidR="00295143">
        <w:rPr>
          <w:rFonts w:ascii="Calibri" w:hAnsi="Calibri" w:cs="Calibri"/>
          <w:b/>
        </w:rPr>
        <w:t>DIN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295143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49DCD25C" w14:textId="0BD6EE97" w:rsidR="00370764" w:rsidRPr="000B4253" w:rsidRDefault="00370764" w:rsidP="000B4253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016046F1" w14:textId="4BEADAC1" w:rsidR="00EF45B6" w:rsidRPr="000B4253" w:rsidRDefault="00EF45B6" w:rsidP="000B4253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417BFB08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>Oświadczenia wykonawcy/wykonawc</w:t>
      </w:r>
      <w:r w:rsidR="00982920">
        <w:rPr>
          <w:rFonts w:cstheme="minorHAnsi"/>
          <w:b/>
          <w:u w:val="single"/>
        </w:rPr>
        <w:t>ów</w:t>
      </w:r>
      <w:r w:rsidRPr="00C006B9">
        <w:rPr>
          <w:rFonts w:cstheme="minorHAnsi"/>
          <w:b/>
          <w:u w:val="single"/>
        </w:rPr>
        <w:t xml:space="preserve"> wspólnie ubiegającego</w:t>
      </w:r>
      <w:r w:rsidR="00982920">
        <w:rPr>
          <w:rFonts w:cstheme="minorHAnsi"/>
          <w:b/>
          <w:u w:val="single"/>
        </w:rPr>
        <w:t>/ubiegających</w:t>
      </w:r>
      <w:r w:rsidRPr="00C006B9">
        <w:rPr>
          <w:rFonts w:cstheme="minorHAnsi"/>
          <w:b/>
          <w:u w:val="single"/>
        </w:rPr>
        <w:t xml:space="preserve">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614F6" w:rsidRDefault="00EF45B6" w:rsidP="008614F6">
      <w:pPr>
        <w:spacing w:before="120" w:after="0" w:line="360" w:lineRule="auto"/>
        <w:jc w:val="both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 xml:space="preserve">125 ust. 1 ustawy </w:t>
      </w:r>
      <w:proofErr w:type="spellStart"/>
      <w:r w:rsidRPr="008614F6">
        <w:rPr>
          <w:rFonts w:cstheme="minorHAnsi"/>
          <w:b/>
          <w:sz w:val="21"/>
          <w:szCs w:val="21"/>
        </w:rPr>
        <w:t>Pzp</w:t>
      </w:r>
      <w:proofErr w:type="spellEnd"/>
    </w:p>
    <w:p w14:paraId="282491CE" w14:textId="4C5A488F" w:rsidR="00B6522C" w:rsidRDefault="00EF45B6" w:rsidP="00F61467">
      <w:pPr>
        <w:spacing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</w:p>
    <w:p w14:paraId="3DB2B97D" w14:textId="385A9818" w:rsidR="000B4253" w:rsidRPr="00F61467" w:rsidRDefault="00EE1106" w:rsidP="00982920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6146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„</w:t>
      </w:r>
      <w:r w:rsidR="00982920" w:rsidRPr="00F61467">
        <w:rPr>
          <w:rFonts w:cstheme="minorHAnsi"/>
          <w:b/>
          <w:sz w:val="24"/>
          <w:szCs w:val="24"/>
        </w:rPr>
        <w:t>Wybór Wykonawcy robót budowlanych zadania pn. Budowa hangaru technicznego H4 na terenie Międzynarodowego Portu Lotniczego Katowice w Pyrzowicach</w:t>
      </w:r>
      <w:r w:rsidR="00982920" w:rsidRPr="00F61467" w:rsidDel="0098292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</w:t>
      </w:r>
      <w:r w:rsidRPr="00F61467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p w14:paraId="294DC0ED" w14:textId="31774D30" w:rsidR="000B4253" w:rsidRDefault="00EE1106" w:rsidP="00EE1106">
      <w:pPr>
        <w:tabs>
          <w:tab w:val="center" w:pos="4896"/>
          <w:tab w:val="right" w:pos="9432"/>
        </w:tabs>
        <w:suppressAutoHyphens/>
        <w:spacing w:after="0" w:line="288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644BD302" w14:textId="7EE206BD" w:rsidR="000B4253" w:rsidRPr="00EF222E" w:rsidRDefault="00F171BF" w:rsidP="008614F6">
      <w:pPr>
        <w:spacing w:line="288" w:lineRule="auto"/>
        <w:jc w:val="both"/>
        <w:rPr>
          <w:rFonts w:cstheme="minorHAnsi"/>
          <w:iCs/>
        </w:rPr>
      </w:pPr>
      <w:r w:rsidRPr="00EE23D3">
        <w:rPr>
          <w:rFonts w:cstheme="minorHAnsi"/>
          <w:i/>
        </w:rPr>
        <w:t xml:space="preserve">nr sprawy </w:t>
      </w:r>
      <w:r w:rsidRPr="00EE23D3">
        <w:rPr>
          <w:rFonts w:cstheme="minorHAnsi"/>
          <w:b/>
          <w:i/>
        </w:rPr>
        <w:t>U/</w:t>
      </w:r>
      <w:r w:rsidR="00186E70">
        <w:rPr>
          <w:rFonts w:cstheme="minorHAnsi"/>
          <w:b/>
          <w:i/>
        </w:rPr>
        <w:t>60</w:t>
      </w:r>
      <w:r w:rsidRPr="00EE23D3">
        <w:rPr>
          <w:rFonts w:cstheme="minorHAnsi"/>
          <w:b/>
          <w:i/>
        </w:rPr>
        <w:t>/</w:t>
      </w:r>
      <w:r w:rsidR="00295143" w:rsidRPr="00EE23D3">
        <w:rPr>
          <w:rFonts w:cstheme="minorHAnsi"/>
          <w:b/>
          <w:i/>
        </w:rPr>
        <w:t>DIN</w:t>
      </w:r>
      <w:r w:rsidRPr="00EE23D3">
        <w:rPr>
          <w:rFonts w:cstheme="minorHAnsi"/>
          <w:b/>
          <w:i/>
        </w:rPr>
        <w:t>/202</w:t>
      </w:r>
      <w:r w:rsidR="00295143" w:rsidRPr="00EE23D3">
        <w:rPr>
          <w:rFonts w:cstheme="minorHAnsi"/>
          <w:b/>
          <w:i/>
        </w:rPr>
        <w:t>4</w:t>
      </w:r>
      <w:r w:rsidR="00EF45B6" w:rsidRPr="00EF222E">
        <w:rPr>
          <w:rFonts w:cstheme="minorHAnsi"/>
          <w:iCs/>
        </w:rPr>
        <w:t>, oświadczam, co następuje:</w:t>
      </w:r>
    </w:p>
    <w:p w14:paraId="5FFF2AAE" w14:textId="77777777" w:rsidR="00EF45B6" w:rsidRPr="00C006B9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cstheme="minorHAnsi"/>
          <w:b/>
          <w:sz w:val="21"/>
          <w:szCs w:val="21"/>
        </w:rPr>
      </w:pPr>
      <w:r w:rsidRPr="008614F6">
        <w:rPr>
          <w:rFonts w:cstheme="minorHAnsi"/>
          <w:b/>
          <w:sz w:val="21"/>
          <w:szCs w:val="21"/>
        </w:rPr>
        <w:t>OŚWIADCZENIA DOTYCZĄCE WYKONAWCY</w:t>
      </w:r>
      <w:r w:rsidRPr="00C006B9">
        <w:rPr>
          <w:rFonts w:cstheme="minorHAnsi"/>
          <w:b/>
          <w:sz w:val="21"/>
          <w:szCs w:val="21"/>
        </w:rPr>
        <w:t>:</w:t>
      </w:r>
    </w:p>
    <w:p w14:paraId="5B154800" w14:textId="05D241DF" w:rsidR="00EF45B6" w:rsidRPr="00C006B9" w:rsidRDefault="00EF45B6" w:rsidP="00D92970">
      <w:pPr>
        <w:pStyle w:val="Akapitzlist"/>
        <w:numPr>
          <w:ilvl w:val="0"/>
          <w:numId w:val="2"/>
        </w:numPr>
        <w:spacing w:before="360" w:after="0" w:line="360" w:lineRule="auto"/>
        <w:ind w:left="0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</w:t>
      </w:r>
      <w:r w:rsidRPr="00C006B9">
        <w:rPr>
          <w:rFonts w:cstheme="minorHAnsi"/>
          <w:sz w:val="21"/>
          <w:szCs w:val="21"/>
        </w:rPr>
        <w:lastRenderedPageBreak/>
        <w:t xml:space="preserve">(UE) nr 833/2014 dotyczącego środków ograniczających w związku z działaniami 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7FF95B60" w:rsidR="0084509A" w:rsidRPr="00167152" w:rsidRDefault="007F3CFE" w:rsidP="00D92970">
      <w:pPr>
        <w:pStyle w:val="NormalnyWeb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</w:t>
      </w:r>
      <w:r w:rsidRPr="0076225C">
        <w:rPr>
          <w:rFonts w:asciiTheme="minorHAnsi" w:hAnsiTheme="minorHAnsi" w:cstheme="minorHAnsi"/>
          <w:i/>
          <w:iCs/>
          <w:sz w:val="21"/>
          <w:szCs w:val="21"/>
        </w:rPr>
        <w:t xml:space="preserve">wspieraniu agresji na Ukrainę oraz służących ochronie bezpieczeństwa </w:t>
      </w:r>
      <w:r w:rsidRPr="00982920">
        <w:rPr>
          <w:rFonts w:asciiTheme="minorHAnsi" w:hAnsiTheme="minorHAnsi" w:cstheme="minorHAnsi"/>
          <w:i/>
          <w:iCs/>
          <w:sz w:val="21"/>
          <w:szCs w:val="21"/>
        </w:rPr>
        <w:t>narodowego</w:t>
      </w:r>
      <w:r w:rsidR="00520931" w:rsidRPr="00982920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92970" w:rsidRPr="00F61467">
        <w:rPr>
          <w:rFonts w:ascii="Calibri" w:eastAsia="Calibri" w:hAnsi="Calibri" w:cs="Calibri"/>
          <w:bCs/>
          <w:iCs/>
          <w:sz w:val="21"/>
          <w:szCs w:val="21"/>
        </w:rPr>
        <w:t>(</w:t>
      </w:r>
      <w:r w:rsidR="00D92970" w:rsidRPr="00F61467">
        <w:rPr>
          <w:rFonts w:ascii="Calibri" w:eastAsia="Calibri" w:hAnsi="Calibri" w:cs="Calibri"/>
          <w:bCs/>
          <w:sz w:val="21"/>
          <w:szCs w:val="21"/>
        </w:rPr>
        <w:t>Dz.U.2024.507</w:t>
      </w:r>
      <w:r w:rsidR="00982920" w:rsidRPr="00F61467">
        <w:rPr>
          <w:rFonts w:ascii="Calibri" w:eastAsia="Calibri" w:hAnsi="Calibri" w:cs="Calibri"/>
          <w:bCs/>
          <w:sz w:val="21"/>
          <w:szCs w:val="21"/>
        </w:rPr>
        <w:t xml:space="preserve"> t</w:t>
      </w:r>
      <w:r w:rsidR="00EE1106" w:rsidRPr="00F61467">
        <w:rPr>
          <w:rFonts w:ascii="Calibri" w:eastAsia="Calibri" w:hAnsi="Calibri" w:cs="Calibri"/>
          <w:bCs/>
          <w:sz w:val="21"/>
          <w:szCs w:val="21"/>
        </w:rPr>
        <w:t>.</w:t>
      </w:r>
      <w:r w:rsidR="00982920" w:rsidRPr="00F61467">
        <w:rPr>
          <w:rFonts w:ascii="Calibri" w:eastAsia="Calibri" w:hAnsi="Calibri" w:cs="Calibri"/>
          <w:bCs/>
          <w:sz w:val="21"/>
          <w:szCs w:val="21"/>
        </w:rPr>
        <w:t>j.</w:t>
      </w:r>
      <w:r w:rsidR="00D92970" w:rsidRPr="00F61467">
        <w:rPr>
          <w:rFonts w:ascii="Calibri" w:eastAsia="Calibri" w:hAnsi="Calibri" w:cs="Calibri"/>
          <w:bCs/>
          <w:sz w:val="21"/>
          <w:szCs w:val="21"/>
        </w:rPr>
        <w:t>)</w:t>
      </w:r>
      <w:r w:rsidRPr="00F61467">
        <w:rPr>
          <w:rFonts w:asciiTheme="minorHAnsi" w:hAnsiTheme="minorHAnsi" w:cstheme="minorHAnsi"/>
          <w:i/>
          <w:iCs/>
          <w:sz w:val="21"/>
          <w:szCs w:val="21"/>
        </w:rPr>
        <w:t>.</w:t>
      </w:r>
      <w:r w:rsidR="00DD39BE" w:rsidRPr="00F61467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1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2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3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41B0E790" w14:textId="588E97C4" w:rsidR="00717D33" w:rsidRPr="00C006B9" w:rsidRDefault="0070071F" w:rsidP="00BC33D3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lastRenderedPageBreak/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D21FB2A" w14:textId="71610EF2" w:rsidR="00EF45B6" w:rsidRPr="00BC33D3" w:rsidRDefault="00EF45B6" w:rsidP="00BC33D3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39CA" w14:textId="77777777" w:rsidR="00A3438C" w:rsidRDefault="00A3438C" w:rsidP="00EF45B6">
      <w:pPr>
        <w:spacing w:after="0" w:line="240" w:lineRule="auto"/>
      </w:pPr>
      <w:r>
        <w:separator/>
      </w:r>
    </w:p>
  </w:endnote>
  <w:endnote w:type="continuationSeparator" w:id="0">
    <w:p w14:paraId="345617E7" w14:textId="77777777" w:rsidR="00A3438C" w:rsidRDefault="00A3438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8D207" w14:textId="77777777" w:rsidR="00A3438C" w:rsidRDefault="00A3438C" w:rsidP="00EF45B6">
      <w:pPr>
        <w:spacing w:after="0" w:line="240" w:lineRule="auto"/>
      </w:pPr>
      <w:r>
        <w:separator/>
      </w:r>
    </w:p>
  </w:footnote>
  <w:footnote w:type="continuationSeparator" w:id="0">
    <w:p w14:paraId="7B2C1DD1" w14:textId="77777777" w:rsidR="00A3438C" w:rsidRDefault="00A3438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3376A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D251DE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C694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C694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A138E4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C694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C694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6A1658F2"/>
    <w:lvl w:ilvl="0" w:tplc="CF2A12E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36111">
    <w:abstractNumId w:val="2"/>
  </w:num>
  <w:num w:numId="2" w16cid:durableId="1088382617">
    <w:abstractNumId w:val="1"/>
  </w:num>
  <w:num w:numId="3" w16cid:durableId="66239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B4253"/>
    <w:rsid w:val="000F1021"/>
    <w:rsid w:val="00101E83"/>
    <w:rsid w:val="0016228A"/>
    <w:rsid w:val="00163825"/>
    <w:rsid w:val="00164500"/>
    <w:rsid w:val="00167152"/>
    <w:rsid w:val="00186E70"/>
    <w:rsid w:val="001878D7"/>
    <w:rsid w:val="001A0D70"/>
    <w:rsid w:val="001A2413"/>
    <w:rsid w:val="001C7622"/>
    <w:rsid w:val="001D4BE2"/>
    <w:rsid w:val="001E045A"/>
    <w:rsid w:val="00205F16"/>
    <w:rsid w:val="0021086B"/>
    <w:rsid w:val="00244D67"/>
    <w:rsid w:val="00252230"/>
    <w:rsid w:val="00274196"/>
    <w:rsid w:val="00274311"/>
    <w:rsid w:val="00275181"/>
    <w:rsid w:val="00295143"/>
    <w:rsid w:val="002B39C8"/>
    <w:rsid w:val="002C4F89"/>
    <w:rsid w:val="002E308D"/>
    <w:rsid w:val="0031511B"/>
    <w:rsid w:val="00325FD5"/>
    <w:rsid w:val="00326360"/>
    <w:rsid w:val="00353215"/>
    <w:rsid w:val="00362C74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225C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82920"/>
    <w:rsid w:val="00986EFD"/>
    <w:rsid w:val="009A0A1A"/>
    <w:rsid w:val="009A110B"/>
    <w:rsid w:val="009A138B"/>
    <w:rsid w:val="009D1DAE"/>
    <w:rsid w:val="009D26F2"/>
    <w:rsid w:val="00A0641D"/>
    <w:rsid w:val="00A21AF8"/>
    <w:rsid w:val="00A3438C"/>
    <w:rsid w:val="00A478EF"/>
    <w:rsid w:val="00A841EE"/>
    <w:rsid w:val="00A940AE"/>
    <w:rsid w:val="00AB19B5"/>
    <w:rsid w:val="00AB4BEB"/>
    <w:rsid w:val="00AC021D"/>
    <w:rsid w:val="00AC6DF2"/>
    <w:rsid w:val="00AD57EB"/>
    <w:rsid w:val="00B076D6"/>
    <w:rsid w:val="00B406D1"/>
    <w:rsid w:val="00B6522C"/>
    <w:rsid w:val="00B81D52"/>
    <w:rsid w:val="00BA798A"/>
    <w:rsid w:val="00BC33D3"/>
    <w:rsid w:val="00BC6949"/>
    <w:rsid w:val="00C006B9"/>
    <w:rsid w:val="00C36402"/>
    <w:rsid w:val="00C449A1"/>
    <w:rsid w:val="00C63B91"/>
    <w:rsid w:val="00C73369"/>
    <w:rsid w:val="00C749D0"/>
    <w:rsid w:val="00C75873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2970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E1106"/>
    <w:rsid w:val="00EE23D3"/>
    <w:rsid w:val="00EF222E"/>
    <w:rsid w:val="00EF45B6"/>
    <w:rsid w:val="00EF7F7F"/>
    <w:rsid w:val="00F14423"/>
    <w:rsid w:val="00F171BF"/>
    <w:rsid w:val="00F263B6"/>
    <w:rsid w:val="00F3511F"/>
    <w:rsid w:val="00F61467"/>
    <w:rsid w:val="00F6589D"/>
    <w:rsid w:val="00F90528"/>
    <w:rsid w:val="00FA22ED"/>
    <w:rsid w:val="00FA3310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33</cp:revision>
  <dcterms:created xsi:type="dcterms:W3CDTF">2022-05-06T18:15:00Z</dcterms:created>
  <dcterms:modified xsi:type="dcterms:W3CDTF">2024-09-19T12:34:00Z</dcterms:modified>
</cp:coreProperties>
</file>